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B1" w:rsidRPr="00EF4AB1" w:rsidRDefault="00EF4AB1" w:rsidP="00EF4AB1">
      <w:pPr>
        <w:spacing w:after="100" w:afterAutospacing="1" w:line="450" w:lineRule="atLeast"/>
        <w:outlineLvl w:val="0"/>
        <w:rPr>
          <w:rFonts w:ascii="Arial" w:eastAsia="Times New Roman" w:hAnsi="Arial" w:cs="Arial"/>
          <w:b/>
          <w:bCs/>
          <w:kern w:val="36"/>
          <w:sz w:val="32"/>
          <w:szCs w:val="33"/>
          <w:lang w:val="en" w:eastAsia="en-ZA"/>
        </w:rPr>
      </w:pPr>
      <w:r w:rsidRPr="009107C7">
        <w:rPr>
          <w:rFonts w:ascii="Arial" w:eastAsia="Times New Roman" w:hAnsi="Arial" w:cs="Arial"/>
          <w:b/>
          <w:bCs/>
          <w:kern w:val="36"/>
          <w:sz w:val="32"/>
          <w:szCs w:val="33"/>
          <w:lang w:val="en" w:eastAsia="en-ZA"/>
        </w:rPr>
        <w:t>Collaboration using Laserfiche Discussions</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t xml:space="preserve">Do you ever wonder if other people within </w:t>
      </w:r>
      <w:r w:rsidR="00DD485F">
        <w:rPr>
          <w:rFonts w:ascii="Arial" w:eastAsia="Times New Roman" w:hAnsi="Arial" w:cs="Arial"/>
          <w:color w:val="212121"/>
          <w:sz w:val="24"/>
          <w:szCs w:val="24"/>
          <w:lang w:val="en" w:eastAsia="en-ZA"/>
        </w:rPr>
        <w:t>the</w:t>
      </w:r>
      <w:r w:rsidRPr="00EF4AB1">
        <w:rPr>
          <w:rFonts w:ascii="Arial" w:eastAsia="Times New Roman" w:hAnsi="Arial" w:cs="Arial"/>
          <w:color w:val="212121"/>
          <w:sz w:val="24"/>
          <w:szCs w:val="24"/>
          <w:lang w:val="en" w:eastAsia="en-ZA"/>
        </w:rPr>
        <w:t xml:space="preserve"> organization ask the same questions as you regarding </w:t>
      </w:r>
      <w:r w:rsidR="00DD485F">
        <w:rPr>
          <w:rFonts w:ascii="Arial" w:eastAsia="Times New Roman" w:hAnsi="Arial" w:cs="Arial"/>
          <w:color w:val="212121"/>
          <w:sz w:val="24"/>
          <w:szCs w:val="24"/>
          <w:lang w:val="en" w:eastAsia="en-ZA"/>
        </w:rPr>
        <w:t xml:space="preserve">documents, </w:t>
      </w:r>
      <w:r w:rsidR="00AE7406">
        <w:rPr>
          <w:rFonts w:ascii="Arial" w:eastAsia="Times New Roman" w:hAnsi="Arial" w:cs="Arial"/>
          <w:color w:val="212121"/>
          <w:sz w:val="24"/>
          <w:szCs w:val="24"/>
          <w:lang w:val="en" w:eastAsia="en-ZA"/>
        </w:rPr>
        <w:t xml:space="preserve">folders, </w:t>
      </w:r>
      <w:r w:rsidR="00DD485F">
        <w:rPr>
          <w:rFonts w:ascii="Arial" w:eastAsia="Times New Roman" w:hAnsi="Arial" w:cs="Arial"/>
          <w:color w:val="212121"/>
          <w:sz w:val="24"/>
          <w:szCs w:val="24"/>
          <w:lang w:val="en" w:eastAsia="en-ZA"/>
        </w:rPr>
        <w:t xml:space="preserve">project, </w:t>
      </w:r>
      <w:r w:rsidRPr="00EF4AB1">
        <w:rPr>
          <w:rFonts w:ascii="Arial" w:eastAsia="Times New Roman" w:hAnsi="Arial" w:cs="Arial"/>
          <w:color w:val="212121"/>
          <w:sz w:val="24"/>
          <w:szCs w:val="24"/>
          <w:lang w:val="en" w:eastAsia="en-ZA"/>
        </w:rPr>
        <w:t xml:space="preserve">programs or processes? Laserfiche Discussions is a web resource that allows users to communicate with </w:t>
      </w:r>
      <w:r w:rsidR="00AE7406">
        <w:rPr>
          <w:rFonts w:ascii="Arial" w:eastAsia="Times New Roman" w:hAnsi="Arial" w:cs="Arial"/>
          <w:color w:val="212121"/>
          <w:sz w:val="24"/>
          <w:szCs w:val="24"/>
          <w:lang w:val="en" w:eastAsia="en-ZA"/>
        </w:rPr>
        <w:t xml:space="preserve">other </w:t>
      </w:r>
      <w:r w:rsidRPr="00EF4AB1">
        <w:rPr>
          <w:rFonts w:ascii="Arial" w:eastAsia="Times New Roman" w:hAnsi="Arial" w:cs="Arial"/>
          <w:color w:val="212121"/>
          <w:sz w:val="24"/>
          <w:szCs w:val="24"/>
          <w:lang w:val="en" w:eastAsia="en-ZA"/>
        </w:rPr>
        <w:t xml:space="preserve">colleagues or customers on topics that are important. The Discussions website available with Laserfiche solution </w:t>
      </w:r>
      <w:r w:rsidR="00AE7406">
        <w:rPr>
          <w:rFonts w:ascii="Arial" w:eastAsia="Times New Roman" w:hAnsi="Arial" w:cs="Arial"/>
          <w:color w:val="212121"/>
          <w:sz w:val="24"/>
          <w:szCs w:val="24"/>
          <w:lang w:val="en" w:eastAsia="en-ZA"/>
        </w:rPr>
        <w:t xml:space="preserve">will </w:t>
      </w:r>
      <w:r w:rsidRPr="00EF4AB1">
        <w:rPr>
          <w:rFonts w:ascii="Arial" w:eastAsia="Times New Roman" w:hAnsi="Arial" w:cs="Arial"/>
          <w:color w:val="212121"/>
          <w:sz w:val="24"/>
          <w:szCs w:val="24"/>
          <w:lang w:val="en" w:eastAsia="en-ZA"/>
        </w:rPr>
        <w:t xml:space="preserve">enable </w:t>
      </w:r>
      <w:r w:rsidR="00DD485F">
        <w:rPr>
          <w:rFonts w:ascii="Arial" w:eastAsia="Times New Roman" w:hAnsi="Arial" w:cs="Arial"/>
          <w:color w:val="212121"/>
          <w:sz w:val="24"/>
          <w:szCs w:val="24"/>
          <w:lang w:val="en" w:eastAsia="en-ZA"/>
        </w:rPr>
        <w:t>PASA</w:t>
      </w:r>
      <w:r w:rsidRPr="00EF4AB1">
        <w:rPr>
          <w:rFonts w:ascii="Arial" w:eastAsia="Times New Roman" w:hAnsi="Arial" w:cs="Arial"/>
          <w:color w:val="212121"/>
          <w:sz w:val="24"/>
          <w:szCs w:val="24"/>
          <w:lang w:val="en" w:eastAsia="en-ZA"/>
        </w:rPr>
        <w:t xml:space="preserve"> </w:t>
      </w:r>
      <w:r w:rsidR="00AE7406">
        <w:rPr>
          <w:rFonts w:ascii="Arial" w:eastAsia="Times New Roman" w:hAnsi="Arial" w:cs="Arial"/>
          <w:color w:val="212121"/>
          <w:sz w:val="24"/>
          <w:szCs w:val="24"/>
          <w:lang w:val="en" w:eastAsia="en-ZA"/>
        </w:rPr>
        <w:t xml:space="preserve">employees </w:t>
      </w:r>
      <w:r w:rsidRPr="00EF4AB1">
        <w:rPr>
          <w:rFonts w:ascii="Arial" w:eastAsia="Times New Roman" w:hAnsi="Arial" w:cs="Arial"/>
          <w:color w:val="212121"/>
          <w:sz w:val="24"/>
          <w:szCs w:val="24"/>
          <w:lang w:val="en" w:eastAsia="en-ZA"/>
        </w:rPr>
        <w:t>to streamline collaboration efforts and create access to content within the organization.</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What is Laserfiche Discussions?</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t>Laserfiche Discussions is a website where users propose ideas, collaborate and learn. Users can begin discussions or inquire about topics for an entire community or create content within public or private groups. The Laserfiche Discussions website allows for all centralized communications in a secure discussion thread.</w:t>
      </w:r>
    </w:p>
    <w:p w:rsid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drawing>
          <wp:inline distT="0" distB="0" distL="0" distR="0">
            <wp:extent cx="2657475" cy="2857500"/>
            <wp:effectExtent l="0" t="0" r="9525" b="0"/>
            <wp:docPr id="12" name="Picture 12" descr="https://static.wixstatic.com/media/afc76d_df93321c77314892ab816b47c8fab350~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afc76d_df93321c77314892ab816b47c8fab350~mv2.png/v1/fit/w_300,h_300,al_c,q_5/fi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2857500"/>
                    </a:xfrm>
                    <a:prstGeom prst="rect">
                      <a:avLst/>
                    </a:prstGeom>
                    <a:noFill/>
                    <a:ln>
                      <a:noFill/>
                    </a:ln>
                  </pic:spPr>
                </pic:pic>
              </a:graphicData>
            </a:graphic>
          </wp:inline>
        </w:drawing>
      </w:r>
      <w:bookmarkStart w:id="0" w:name="_GoBack"/>
      <w:bookmarkEnd w:id="0"/>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lastRenderedPageBreak/>
        <w:drawing>
          <wp:inline distT="0" distB="0" distL="0" distR="0">
            <wp:extent cx="5619750" cy="6038850"/>
            <wp:effectExtent l="0" t="0" r="0" b="0"/>
            <wp:docPr id="11" name="Picture 11" descr="https://static.wixstatic.com/media/afc76d_df93321c77314892ab816b47c8fab350~mv2.png/v1/fill/w_590,h_634,al_c/afc76d_df93321c77314892ab816b47c8fab35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afc76d_df93321c77314892ab816b47c8fab350~mv2.png/v1/fill/w_590,h_634,al_c/afc76d_df93321c77314892ab816b47c8fab350~mv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6038850"/>
                    </a:xfrm>
                    <a:prstGeom prst="rect">
                      <a:avLst/>
                    </a:prstGeom>
                    <a:noFill/>
                    <a:ln>
                      <a:noFill/>
                    </a:ln>
                  </pic:spPr>
                </pic:pic>
              </a:graphicData>
            </a:graphic>
          </wp:inline>
        </w:drawing>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What benefits will users of Laserfiche Discussions see?</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t>Laserfiche Discussions website allows users to perform several functions on the Website, including:</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Create</w:t>
      </w:r>
      <w:r w:rsidRPr="00EF4AB1">
        <w:rPr>
          <w:rFonts w:ascii="Arial" w:eastAsia="Times New Roman" w:hAnsi="Arial" w:cs="Arial"/>
          <w:color w:val="212121"/>
          <w:sz w:val="24"/>
          <w:szCs w:val="24"/>
          <w:lang w:val="en" w:eastAsia="en-ZA"/>
        </w:rPr>
        <w:t xml:space="preserve"> - Creating content by starting discussions, posting announcements, asking questions, proposing ideas, and replying to other posts.</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Collaborate</w:t>
      </w:r>
      <w:r w:rsidRPr="00EF4AB1">
        <w:rPr>
          <w:rFonts w:ascii="Arial" w:eastAsia="Times New Roman" w:hAnsi="Arial" w:cs="Arial"/>
          <w:color w:val="212121"/>
          <w:sz w:val="24"/>
          <w:szCs w:val="24"/>
          <w:lang w:val="en" w:eastAsia="en-ZA"/>
        </w:rPr>
        <w:t xml:space="preserve"> – Working together as a group with the correct audience regarding a specific document, folder, or more. Users can share their content with the right group. Whether they are public, private or hidden groups, there are options. </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Subscribe</w:t>
      </w:r>
      <w:r w:rsidRPr="00EF4AB1">
        <w:rPr>
          <w:rFonts w:ascii="Arial" w:eastAsia="Times New Roman" w:hAnsi="Arial" w:cs="Arial"/>
          <w:color w:val="212121"/>
          <w:sz w:val="24"/>
          <w:szCs w:val="24"/>
          <w:lang w:val="en" w:eastAsia="en-ZA"/>
        </w:rPr>
        <w:t xml:space="preserve"> – Choose which topics and posts are of interest and subscribe. The subscription feature allows users to easily keep up with the latest conversations and subjects that are relevant to them. If a user subscribes to content, they will receive an email when new content is available.</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Participate</w:t>
      </w:r>
      <w:r w:rsidRPr="00EF4AB1">
        <w:rPr>
          <w:rFonts w:ascii="Arial" w:eastAsia="Times New Roman" w:hAnsi="Arial" w:cs="Arial"/>
          <w:color w:val="212121"/>
          <w:sz w:val="24"/>
          <w:szCs w:val="24"/>
          <w:lang w:val="en" w:eastAsia="en-ZA"/>
        </w:rPr>
        <w:t xml:space="preserve"> – Users can reply to posts by answering questions, ask questions, or vote on answers, from within Web Access, Forms or on the Discussions page directly.</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Upload</w:t>
      </w:r>
      <w:r w:rsidRPr="00EF4AB1">
        <w:rPr>
          <w:rFonts w:ascii="Arial" w:eastAsia="Times New Roman" w:hAnsi="Arial" w:cs="Arial"/>
          <w:color w:val="212121"/>
          <w:sz w:val="24"/>
          <w:szCs w:val="24"/>
          <w:lang w:val="en" w:eastAsia="en-ZA"/>
        </w:rPr>
        <w:t xml:space="preserve"> – The Discussions database can store uploaded files in its database, allowing users to upload documents and images to posts easily.</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lastRenderedPageBreak/>
        <w:t>Add Websites to posts</w:t>
      </w:r>
      <w:r w:rsidRPr="00EF4AB1">
        <w:rPr>
          <w:rFonts w:ascii="Arial" w:eastAsia="Times New Roman" w:hAnsi="Arial" w:cs="Arial"/>
          <w:color w:val="212121"/>
          <w:sz w:val="24"/>
          <w:szCs w:val="24"/>
          <w:lang w:val="en" w:eastAsia="en-ZA"/>
        </w:rPr>
        <w:t xml:space="preserve"> – Users can embed external websites with an iframe when creating posts.</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Display Ads</w:t>
      </w:r>
      <w:r w:rsidRPr="00EF4AB1">
        <w:rPr>
          <w:rFonts w:ascii="Arial" w:eastAsia="Times New Roman" w:hAnsi="Arial" w:cs="Arial"/>
          <w:color w:val="212121"/>
          <w:sz w:val="24"/>
          <w:szCs w:val="24"/>
          <w:lang w:val="en" w:eastAsia="en-ZA"/>
        </w:rPr>
        <w:t xml:space="preserve"> – Site settings allow admins to set and configure ads to display on the bottom of the sign-in page or in the sidebar of the group page. These images can even link to an external URL.</w:t>
      </w:r>
    </w:p>
    <w:p w:rsidR="00EF4AB1" w:rsidRPr="00EF4AB1" w:rsidRDefault="00EF4AB1" w:rsidP="00EF4AB1">
      <w:pPr>
        <w:pStyle w:val="ListParagraph"/>
        <w:numPr>
          <w:ilvl w:val="0"/>
          <w:numId w:val="6"/>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 xml:space="preserve">Earn Points </w:t>
      </w:r>
      <w:r w:rsidRPr="00EF4AB1">
        <w:rPr>
          <w:rFonts w:ascii="Arial" w:eastAsia="Times New Roman" w:hAnsi="Arial" w:cs="Arial"/>
          <w:color w:val="212121"/>
          <w:sz w:val="24"/>
          <w:szCs w:val="24"/>
          <w:lang w:val="en" w:eastAsia="en-ZA"/>
        </w:rPr>
        <w:t>– Users can collect points when they perform specific actions like answering a question or posting a comment. Points are valued, than obtained when responses are up-voted or if the response was the approved answer. The points can then be used to earn badges or gain new titles for their user profile. The point system can all be customized to fit the organization.</w:t>
      </w:r>
    </w:p>
    <w:p w:rsidR="00EF4AB1" w:rsidRPr="00EF4AB1" w:rsidRDefault="00EF4AB1" w:rsidP="00EF4AB1">
      <w:pPr>
        <w:spacing w:after="0" w:line="240" w:lineRule="auto"/>
        <w:ind w:left="-360"/>
        <w:rPr>
          <w:rFonts w:ascii="Arial" w:eastAsia="Times New Roman" w:hAnsi="Arial" w:cs="Arial"/>
          <w:color w:val="212121"/>
          <w:sz w:val="24"/>
          <w:szCs w:val="24"/>
          <w:lang w:val="en" w:eastAsia="en-ZA"/>
        </w:rPr>
      </w:pPr>
    </w:p>
    <w:p w:rsid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drawing>
          <wp:inline distT="0" distB="0" distL="0" distR="0">
            <wp:extent cx="2857500" cy="1838325"/>
            <wp:effectExtent l="0" t="0" r="0" b="9525"/>
            <wp:docPr id="10" name="Picture 10" descr="https://static.wixstatic.com/media/afc76d_21459296dbcc4092b46eb2a2f3197b93~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afc76d_21459296dbcc4092b46eb2a2f3197b93~mv2.png/v1/fit/w_300,h_300,al_c,q_5/f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drawing>
          <wp:inline distT="0" distB="0" distL="0" distR="0">
            <wp:extent cx="5210175" cy="3343275"/>
            <wp:effectExtent l="0" t="0" r="9525" b="9525"/>
            <wp:docPr id="9" name="Picture 9" descr="https://static.wixstatic.com/media/afc76d_21459296dbcc4092b46eb2a2f3197b93~mv2.png/v1/fill/w_547,h_351,al_c,lg_1/afc76d_21459296dbcc4092b46eb2a2f3197b93~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afc76d_21459296dbcc4092b46eb2a2f3197b93~mv2.png/v1/fill/w_547,h_351,al_c,lg_1/afc76d_21459296dbcc4092b46eb2a2f3197b93~m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3343275"/>
                    </a:xfrm>
                    <a:prstGeom prst="rect">
                      <a:avLst/>
                    </a:prstGeom>
                    <a:noFill/>
                    <a:ln>
                      <a:noFill/>
                    </a:ln>
                  </pic:spPr>
                </pic:pic>
              </a:graphicData>
            </a:graphic>
          </wp:inline>
        </w:drawing>
      </w:r>
    </w:p>
    <w:p w:rsid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drawing>
          <wp:inline distT="0" distB="0" distL="0" distR="0">
            <wp:extent cx="2857500" cy="1695450"/>
            <wp:effectExtent l="0" t="0" r="0" b="0"/>
            <wp:docPr id="8" name="Picture 8" descr="https://static.wixstatic.com/media/afc76d_82d53d64d23c4666990cb424111e4839~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wixstatic.com/media/afc76d_82d53d64d23c4666990cb424111e4839~mv2.png/v1/fit/w_300,h_300,al_c,q_5/fi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lastRenderedPageBreak/>
        <w:drawing>
          <wp:inline distT="0" distB="0" distL="0" distR="0">
            <wp:extent cx="6257925" cy="3724275"/>
            <wp:effectExtent l="0" t="0" r="9525" b="9525"/>
            <wp:docPr id="7" name="Picture 7" descr="https://static.wixstatic.com/media/afc76d_82d53d64d23c4666990cb424111e4839~mv2.png/v1/fill/w_657,h_391,al_c,lg_1/afc76d_82d53d64d23c4666990cb424111e4839~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afc76d_82d53d64d23c4666990cb424111e4839~mv2.png/v1/fill/w_657,h_391,al_c,lg_1/afc76d_82d53d64d23c4666990cb424111e4839~mv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3724275"/>
                    </a:xfrm>
                    <a:prstGeom prst="rect">
                      <a:avLst/>
                    </a:prstGeom>
                    <a:noFill/>
                    <a:ln>
                      <a:noFill/>
                    </a:ln>
                  </pic:spPr>
                </pic:pic>
              </a:graphicData>
            </a:graphic>
          </wp:inline>
        </w:drawing>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How does Laserfiche Discussions interact with other Laserfiche Products?</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t>Laserfiche Discussions will interact with other products in the Laserfiche Suite, in these ways:</w:t>
      </w:r>
    </w:p>
    <w:p w:rsidR="00EF4AB1" w:rsidRPr="00EF4AB1" w:rsidRDefault="00EF4AB1" w:rsidP="00EF4AB1">
      <w:pPr>
        <w:pStyle w:val="ListParagraph"/>
        <w:numPr>
          <w:ilvl w:val="0"/>
          <w:numId w:val="5"/>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Stores Posts</w:t>
      </w:r>
      <w:r w:rsidRPr="00EF4AB1">
        <w:rPr>
          <w:rFonts w:ascii="Arial" w:eastAsia="Times New Roman" w:hAnsi="Arial" w:cs="Arial"/>
          <w:color w:val="212121"/>
          <w:sz w:val="24"/>
          <w:szCs w:val="24"/>
          <w:lang w:val="en" w:eastAsia="en-ZA"/>
        </w:rPr>
        <w:t xml:space="preserve"> – It stores posts in the Laserfiche repository, allowing secure archival.</w:t>
      </w:r>
    </w:p>
    <w:p w:rsidR="00EF4AB1" w:rsidRPr="00EF4AB1" w:rsidRDefault="00EF4AB1" w:rsidP="00EF4AB1">
      <w:pPr>
        <w:pStyle w:val="ListParagraph"/>
        <w:numPr>
          <w:ilvl w:val="0"/>
          <w:numId w:val="5"/>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Access Lists</w:t>
      </w:r>
      <w:r w:rsidRPr="00EF4AB1">
        <w:rPr>
          <w:rFonts w:ascii="Arial" w:eastAsia="Times New Roman" w:hAnsi="Arial" w:cs="Arial"/>
          <w:color w:val="212121"/>
          <w:sz w:val="24"/>
          <w:szCs w:val="24"/>
          <w:lang w:val="en" w:eastAsia="en-ZA"/>
        </w:rPr>
        <w:t xml:space="preserve"> – Discussions can gather its user lists form the Laserfiche Directory Server.</w:t>
      </w:r>
    </w:p>
    <w:p w:rsidR="00EF4AB1" w:rsidRPr="00EF4AB1" w:rsidRDefault="00EF4AB1" w:rsidP="00EF4AB1">
      <w:pPr>
        <w:pStyle w:val="ListParagraph"/>
        <w:numPr>
          <w:ilvl w:val="0"/>
          <w:numId w:val="5"/>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Laserfiche Forms</w:t>
      </w:r>
      <w:r w:rsidRPr="00EF4AB1">
        <w:rPr>
          <w:rFonts w:ascii="Arial" w:eastAsia="Times New Roman" w:hAnsi="Arial" w:cs="Arial"/>
          <w:color w:val="212121"/>
          <w:sz w:val="24"/>
          <w:szCs w:val="24"/>
          <w:lang w:val="en" w:eastAsia="en-ZA"/>
        </w:rPr>
        <w:t xml:space="preserve"> – It populates the frequently asked questions pane for starting Laserfiche Forms. This feature provides an effective way for users to seek clarification on items while filling out a form.</w:t>
      </w:r>
    </w:p>
    <w:p w:rsidR="00EF4AB1" w:rsidRPr="00EF4AB1" w:rsidRDefault="00EF4AB1" w:rsidP="00EF4AB1">
      <w:pPr>
        <w:pStyle w:val="ListParagraph"/>
        <w:numPr>
          <w:ilvl w:val="0"/>
          <w:numId w:val="5"/>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Web Access</w:t>
      </w:r>
      <w:r w:rsidRPr="00EF4AB1">
        <w:rPr>
          <w:rFonts w:ascii="Arial" w:eastAsia="Times New Roman" w:hAnsi="Arial" w:cs="Arial"/>
          <w:color w:val="212121"/>
          <w:sz w:val="24"/>
          <w:szCs w:val="24"/>
          <w:lang w:val="en" w:eastAsia="en-ZA"/>
        </w:rPr>
        <w:t xml:space="preserve"> – The </w:t>
      </w:r>
      <w:r w:rsidR="00B81384">
        <w:rPr>
          <w:rFonts w:ascii="Arial" w:eastAsia="Times New Roman" w:hAnsi="Arial" w:cs="Arial"/>
          <w:color w:val="212121"/>
          <w:sz w:val="24"/>
          <w:szCs w:val="24"/>
          <w:lang w:val="en" w:eastAsia="en-ZA"/>
        </w:rPr>
        <w:t>Web</w:t>
      </w:r>
      <w:r w:rsidRPr="00EF4AB1">
        <w:rPr>
          <w:rFonts w:ascii="Arial" w:eastAsia="Times New Roman" w:hAnsi="Arial" w:cs="Arial"/>
          <w:color w:val="212121"/>
          <w:sz w:val="24"/>
          <w:szCs w:val="24"/>
          <w:lang w:val="en" w:eastAsia="en-ZA"/>
        </w:rPr>
        <w:t xml:space="preserve"> Client 10 metadata pane includes a Discussions tab where users can start discussions and </w:t>
      </w:r>
      <w:r w:rsidR="009107C7">
        <w:rPr>
          <w:rFonts w:ascii="Arial" w:eastAsia="Times New Roman" w:hAnsi="Arial" w:cs="Arial"/>
          <w:color w:val="212121"/>
          <w:sz w:val="24"/>
          <w:szCs w:val="24"/>
          <w:lang w:val="en" w:eastAsia="en-ZA"/>
        </w:rPr>
        <w:t>collaborate</w:t>
      </w:r>
      <w:r w:rsidRPr="00EF4AB1">
        <w:rPr>
          <w:rFonts w:ascii="Arial" w:eastAsia="Times New Roman" w:hAnsi="Arial" w:cs="Arial"/>
          <w:color w:val="212121"/>
          <w:sz w:val="24"/>
          <w:szCs w:val="24"/>
          <w:lang w:val="en" w:eastAsia="en-ZA"/>
        </w:rPr>
        <w:t xml:space="preserve"> about a document or </w:t>
      </w:r>
      <w:r w:rsidR="009107C7">
        <w:rPr>
          <w:rFonts w:ascii="Arial" w:eastAsia="Times New Roman" w:hAnsi="Arial" w:cs="Arial"/>
          <w:color w:val="212121"/>
          <w:sz w:val="24"/>
          <w:szCs w:val="24"/>
          <w:lang w:val="en" w:eastAsia="en-ZA"/>
        </w:rPr>
        <w:t xml:space="preserve">a </w:t>
      </w:r>
      <w:r w:rsidRPr="00EF4AB1">
        <w:rPr>
          <w:rFonts w:ascii="Arial" w:eastAsia="Times New Roman" w:hAnsi="Arial" w:cs="Arial"/>
          <w:color w:val="212121"/>
          <w:sz w:val="24"/>
          <w:szCs w:val="24"/>
          <w:lang w:val="en" w:eastAsia="en-ZA"/>
        </w:rPr>
        <w:t>folder. The Discussions page content is visible from either the discussions page or Web Access.</w:t>
      </w:r>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lastRenderedPageBreak/>
        <w:drawing>
          <wp:inline distT="0" distB="0" distL="0" distR="0">
            <wp:extent cx="2857500" cy="2171700"/>
            <wp:effectExtent l="0" t="0" r="0" b="0"/>
            <wp:docPr id="6" name="Picture 6" descr="https://static.wixstatic.com/media/afc76d_a5b280887151484f86c69737ae30105f~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afc76d_a5b280887151484f86c69737ae30105f~mv2.png/v1/fit/w_300,h_300,al_c,q_5/fi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r w:rsidRPr="00EF4AB1">
        <w:rPr>
          <w:rFonts w:ascii="Helvetica" w:eastAsia="Times New Roman" w:hAnsi="Helvetica" w:cs="Arial"/>
          <w:noProof/>
          <w:color w:val="212121"/>
          <w:sz w:val="24"/>
          <w:szCs w:val="24"/>
          <w:lang w:eastAsia="en-ZA"/>
        </w:rPr>
        <w:drawing>
          <wp:inline distT="0" distB="0" distL="0" distR="0">
            <wp:extent cx="7048500" cy="5353050"/>
            <wp:effectExtent l="0" t="0" r="0" b="0"/>
            <wp:docPr id="5" name="Picture 5" descr="https://static.wixstatic.com/media/afc76d_a5b280887151484f86c69737ae30105f~mv2.png/v1/fill/w_740,h_562,al_c,usm_0.66_1.00_0.01/afc76d_a5b280887151484f86c69737ae30105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wixstatic.com/media/afc76d_a5b280887151484f86c69737ae30105f~mv2.png/v1/fill/w_740,h_562,al_c,usm_0.66_1.00_0.01/afc76d_a5b280887151484f86c69737ae30105f~mv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0" cy="5353050"/>
                    </a:xfrm>
                    <a:prstGeom prst="rect">
                      <a:avLst/>
                    </a:prstGeom>
                    <a:noFill/>
                    <a:ln>
                      <a:noFill/>
                    </a:ln>
                  </pic:spPr>
                </pic:pic>
              </a:graphicData>
            </a:graphic>
          </wp:inline>
        </w:drawing>
      </w:r>
    </w:p>
    <w:p w:rsidR="00EF4AB1" w:rsidRPr="00EF4AB1" w:rsidRDefault="00EF4AB1" w:rsidP="00EF4AB1">
      <w:pPr>
        <w:pStyle w:val="ListParagraph"/>
        <w:numPr>
          <w:ilvl w:val="0"/>
          <w:numId w:val="7"/>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 xml:space="preserve">Mobile Friendly </w:t>
      </w:r>
      <w:r w:rsidRPr="00EF4AB1">
        <w:rPr>
          <w:rFonts w:ascii="Arial" w:eastAsia="Times New Roman" w:hAnsi="Arial" w:cs="Arial"/>
          <w:color w:val="212121"/>
          <w:sz w:val="24"/>
          <w:szCs w:val="24"/>
          <w:lang w:val="en" w:eastAsia="en-ZA"/>
        </w:rPr>
        <w:t>– Post, request, inquire, or reply to Laserfiche Discussion’s web-page right from your mobile device, making keeping track of conversations secure and accessible.</w:t>
      </w:r>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lastRenderedPageBreak/>
        <w:drawing>
          <wp:inline distT="0" distB="0" distL="0" distR="0">
            <wp:extent cx="1743075" cy="2857500"/>
            <wp:effectExtent l="0" t="0" r="9525" b="0"/>
            <wp:docPr id="4" name="Picture 4" descr="https://static.wixstatic.com/media/afc76d_566f56f2f36a4dfe94ba7a47826fe78b~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afc76d_566f56f2f36a4dfe94ba7a47826fe78b~mv2.png/v1/fit/w_300,h_300,al_c,q_5/fi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2857500"/>
                    </a:xfrm>
                    <a:prstGeom prst="rect">
                      <a:avLst/>
                    </a:prstGeom>
                    <a:noFill/>
                    <a:ln>
                      <a:noFill/>
                    </a:ln>
                  </pic:spPr>
                </pic:pic>
              </a:graphicData>
            </a:graphic>
          </wp:inline>
        </w:drawing>
      </w:r>
      <w:r w:rsidRPr="00EF4AB1">
        <w:rPr>
          <w:rFonts w:ascii="Helvetica" w:eastAsia="Times New Roman" w:hAnsi="Helvetica" w:cs="Arial"/>
          <w:noProof/>
          <w:color w:val="212121"/>
          <w:sz w:val="24"/>
          <w:szCs w:val="24"/>
          <w:lang w:eastAsia="en-ZA"/>
        </w:rPr>
        <w:drawing>
          <wp:inline distT="0" distB="0" distL="0" distR="0">
            <wp:extent cx="3429000" cy="5610225"/>
            <wp:effectExtent l="0" t="0" r="0" b="9525"/>
            <wp:docPr id="3" name="Picture 3" descr="https://static.wixstatic.com/media/afc76d_566f56f2f36a4dfe94ba7a47826fe78b~mv2.png/v1/fill/w_360,h_589,al_c,usm_0.66_1.00_0.01/afc76d_566f56f2f36a4dfe94ba7a47826fe78b~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afc76d_566f56f2f36a4dfe94ba7a47826fe78b~mv2.png/v1/fill/w_360,h_589,al_c,usm_0.66_1.00_0.01/afc76d_566f56f2f36a4dfe94ba7a47826fe78b~m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5610225"/>
                    </a:xfrm>
                    <a:prstGeom prst="rect">
                      <a:avLst/>
                    </a:prstGeom>
                    <a:noFill/>
                    <a:ln>
                      <a:noFill/>
                    </a:ln>
                  </pic:spPr>
                </pic:pic>
              </a:graphicData>
            </a:graphic>
          </wp:inline>
        </w:drawing>
      </w:r>
    </w:p>
    <w:p w:rsidR="00EF4AB1" w:rsidRPr="00EF4AB1" w:rsidRDefault="00EF4AB1" w:rsidP="00EF4AB1">
      <w:pPr>
        <w:spacing w:after="30" w:line="240" w:lineRule="auto"/>
        <w:rPr>
          <w:rFonts w:ascii="Helvetica" w:eastAsia="Times New Roman" w:hAnsi="Helvetica" w:cs="Arial"/>
          <w:color w:val="212121"/>
          <w:sz w:val="24"/>
          <w:szCs w:val="24"/>
          <w:lang w:val="en" w:eastAsia="en-ZA"/>
        </w:rPr>
      </w:pPr>
      <w:r w:rsidRPr="00EF4AB1">
        <w:rPr>
          <w:rFonts w:ascii="Helvetica" w:eastAsia="Times New Roman" w:hAnsi="Helvetica" w:cs="Arial"/>
          <w:noProof/>
          <w:color w:val="212121"/>
          <w:sz w:val="24"/>
          <w:szCs w:val="24"/>
          <w:lang w:eastAsia="en-ZA"/>
        </w:rPr>
        <w:lastRenderedPageBreak/>
        <w:drawing>
          <wp:inline distT="0" distB="0" distL="0" distR="0">
            <wp:extent cx="1724025" cy="2857500"/>
            <wp:effectExtent l="0" t="0" r="9525" b="0"/>
            <wp:docPr id="2" name="Picture 2" descr="https://static.wixstatic.com/media/afc76d_986ff358e026433db1aaa6330ebc6e1f~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afc76d_986ff358e026433db1aaa6330ebc6e1f~mv2.png/v1/fit/w_300,h_300,al_c,q_5/fil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4025" cy="2857500"/>
                    </a:xfrm>
                    <a:prstGeom prst="rect">
                      <a:avLst/>
                    </a:prstGeom>
                    <a:noFill/>
                    <a:ln>
                      <a:noFill/>
                    </a:ln>
                  </pic:spPr>
                </pic:pic>
              </a:graphicData>
            </a:graphic>
          </wp:inline>
        </w:drawing>
      </w:r>
      <w:r w:rsidR="00B81384">
        <w:rPr>
          <w:rFonts w:ascii="Helvetica" w:eastAsia="Times New Roman" w:hAnsi="Helvetica" w:cs="Arial"/>
          <w:color w:val="212121"/>
          <w:sz w:val="24"/>
          <w:szCs w:val="24"/>
          <w:lang w:val="en" w:eastAsia="en-ZA"/>
        </w:rPr>
        <w:t xml:space="preserve"> </w:t>
      </w:r>
      <w:r w:rsidRPr="00EF4AB1">
        <w:rPr>
          <w:rFonts w:ascii="Helvetica" w:eastAsia="Times New Roman" w:hAnsi="Helvetica" w:cs="Arial"/>
          <w:noProof/>
          <w:color w:val="212121"/>
          <w:sz w:val="24"/>
          <w:szCs w:val="24"/>
          <w:lang w:eastAsia="en-ZA"/>
        </w:rPr>
        <w:drawing>
          <wp:inline distT="0" distB="0" distL="0" distR="0">
            <wp:extent cx="3429000" cy="5686425"/>
            <wp:effectExtent l="0" t="0" r="0" b="9525"/>
            <wp:docPr id="1" name="Picture 1" descr="https://static.wixstatic.com/media/afc76d_986ff358e026433db1aaa6330ebc6e1f~mv2.png/v1/fill/w_360,h_597,al_c,lg_1/afc76d_986ff358e026433db1aaa6330ebc6e1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afc76d_986ff358e026433db1aaa6330ebc6e1f~mv2.png/v1/fill/w_360,h_597,al_c,lg_1/afc76d_986ff358e026433db1aaa6330ebc6e1f~mv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5686425"/>
                    </a:xfrm>
                    <a:prstGeom prst="rect">
                      <a:avLst/>
                    </a:prstGeom>
                    <a:noFill/>
                    <a:ln>
                      <a:noFill/>
                    </a:ln>
                  </pic:spPr>
                </pic:pic>
              </a:graphicData>
            </a:graphic>
          </wp:inline>
        </w:drawing>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How are organizations leveraging the Discussions Web-page?</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t>There are many ways that organizations are using the Laserfiche Discussions Web page, some examples include:</w:t>
      </w:r>
    </w:p>
    <w:p w:rsidR="00EF4AB1" w:rsidRPr="00EF4AB1" w:rsidRDefault="00EF4AB1" w:rsidP="00EF4AB1">
      <w:pPr>
        <w:pStyle w:val="ListParagraph"/>
        <w:numPr>
          <w:ilvl w:val="0"/>
          <w:numId w:val="7"/>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Custom Company Discussion Boards</w:t>
      </w:r>
      <w:r w:rsidRPr="00EF4AB1">
        <w:rPr>
          <w:rFonts w:ascii="Arial" w:eastAsia="Times New Roman" w:hAnsi="Arial" w:cs="Arial"/>
          <w:color w:val="212121"/>
          <w:sz w:val="24"/>
          <w:szCs w:val="24"/>
          <w:lang w:val="en" w:eastAsia="en-ZA"/>
        </w:rPr>
        <w:t xml:space="preserve"> – Organizations are creating a custom website to include company colors, logos, ads and more. These company-wide discussion boards allow users to log on, post questions, respond and more, creating a cohesive and available atmosphere.</w:t>
      </w:r>
    </w:p>
    <w:p w:rsidR="00EF4AB1" w:rsidRPr="00EF4AB1" w:rsidRDefault="00EF4AB1" w:rsidP="00EF4AB1">
      <w:pPr>
        <w:pStyle w:val="ListParagraph"/>
        <w:numPr>
          <w:ilvl w:val="0"/>
          <w:numId w:val="7"/>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 xml:space="preserve">Human Resources </w:t>
      </w:r>
      <w:r w:rsidRPr="00EF4AB1">
        <w:rPr>
          <w:rFonts w:ascii="Arial" w:eastAsia="Times New Roman" w:hAnsi="Arial" w:cs="Arial"/>
          <w:color w:val="212121"/>
          <w:sz w:val="24"/>
          <w:szCs w:val="24"/>
          <w:lang w:val="en" w:eastAsia="en-ZA"/>
        </w:rPr>
        <w:t>- Human Resources Departments are using Laserfiche Discussions during the hiring process. The Discussions forum helps the department facilitate the on-boarding process for new staff, allowing multiple people to review and share comments about the candidates and evaluation.</w:t>
      </w:r>
    </w:p>
    <w:p w:rsidR="00EF4AB1" w:rsidRPr="00EF4AB1" w:rsidRDefault="00EF4AB1" w:rsidP="00EF4AB1">
      <w:pPr>
        <w:pStyle w:val="ListParagraph"/>
        <w:numPr>
          <w:ilvl w:val="0"/>
          <w:numId w:val="7"/>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IT Departments</w:t>
      </w:r>
      <w:r w:rsidRPr="00EF4AB1">
        <w:rPr>
          <w:rFonts w:ascii="Arial" w:eastAsia="Times New Roman" w:hAnsi="Arial" w:cs="Arial"/>
          <w:color w:val="212121"/>
          <w:sz w:val="24"/>
          <w:szCs w:val="24"/>
          <w:lang w:val="en" w:eastAsia="en-ZA"/>
        </w:rPr>
        <w:t xml:space="preserve"> - IT Departments are using the application internally for troubleshooting common issues or installations and allowing users to inquire about programs or processes. Sharing the information with a group help prevent the dreaded knowledge drain.</w:t>
      </w:r>
    </w:p>
    <w:p w:rsidR="00EF4AB1" w:rsidRPr="00EF4AB1" w:rsidRDefault="00EF4AB1" w:rsidP="00EF4AB1">
      <w:pPr>
        <w:pStyle w:val="ListParagraph"/>
        <w:numPr>
          <w:ilvl w:val="0"/>
          <w:numId w:val="7"/>
        </w:numPr>
        <w:spacing w:after="0" w:line="240" w:lineRule="auto"/>
        <w:rPr>
          <w:rFonts w:ascii="Arial" w:eastAsia="Times New Roman" w:hAnsi="Arial" w:cs="Arial"/>
          <w:color w:val="212121"/>
          <w:sz w:val="24"/>
          <w:szCs w:val="24"/>
          <w:lang w:val="en" w:eastAsia="en-ZA"/>
        </w:rPr>
      </w:pPr>
      <w:r w:rsidRPr="00EF4AB1">
        <w:rPr>
          <w:rFonts w:ascii="Arial" w:eastAsia="Times New Roman" w:hAnsi="Arial" w:cs="Arial"/>
          <w:b/>
          <w:bCs/>
          <w:color w:val="212121"/>
          <w:sz w:val="24"/>
          <w:szCs w:val="24"/>
          <w:lang w:val="en" w:eastAsia="en-ZA"/>
        </w:rPr>
        <w:t>Review Processes</w:t>
      </w:r>
      <w:r w:rsidRPr="00EF4AB1">
        <w:rPr>
          <w:rFonts w:ascii="Arial" w:eastAsia="Times New Roman" w:hAnsi="Arial" w:cs="Arial"/>
          <w:color w:val="212121"/>
          <w:sz w:val="24"/>
          <w:szCs w:val="24"/>
          <w:lang w:val="en" w:eastAsia="en-ZA"/>
        </w:rPr>
        <w:t xml:space="preserve"> – Another typical application of the Laserfiche Discussions solution is using the discussion option within Web Access metadata to review documents or folder content within Laserfiche. This use allows for users to quickly and easily access, comment, or review a record without having to leave Laserfiche.</w:t>
      </w:r>
    </w:p>
    <w:p w:rsidR="00EF4AB1" w:rsidRPr="00EF4AB1" w:rsidRDefault="00EF4AB1" w:rsidP="00EF4AB1">
      <w:pPr>
        <w:spacing w:before="100" w:beforeAutospacing="1" w:after="100" w:afterAutospacing="1" w:line="240" w:lineRule="auto"/>
        <w:rPr>
          <w:rFonts w:ascii="Arial" w:eastAsia="Times New Roman" w:hAnsi="Arial" w:cs="Arial"/>
          <w:color w:val="212121"/>
          <w:sz w:val="24"/>
          <w:szCs w:val="24"/>
          <w:lang w:val="en" w:eastAsia="en-ZA"/>
        </w:rPr>
      </w:pPr>
      <w:r w:rsidRPr="00EF4AB1">
        <w:rPr>
          <w:rFonts w:ascii="Arial" w:eastAsia="Times New Roman" w:hAnsi="Arial" w:cs="Arial"/>
          <w:color w:val="212121"/>
          <w:sz w:val="24"/>
          <w:szCs w:val="24"/>
          <w:lang w:val="en" w:eastAsia="en-ZA"/>
        </w:rPr>
        <w:lastRenderedPageBreak/>
        <w:t>Helping to keep information transparent, sharing within an organization, and collaborating on tasks are all ways in which Discussions is improving workplaces. Giving users an open forum to talk about documents, processes, questions, or just brainstorming can be beneficial to the group. Laserfiche Discussions is a powerful tool for reducing redundancy in communication and making internal information more searchable, improving efficiency and saving time.</w:t>
      </w:r>
    </w:p>
    <w:p w:rsidR="00AF3CCF" w:rsidRDefault="00AE7406"/>
    <w:sectPr w:rsidR="00AF3CCF" w:rsidSect="00EF4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8CA"/>
    <w:multiLevelType w:val="hybridMultilevel"/>
    <w:tmpl w:val="4CBC5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CB10360"/>
    <w:multiLevelType w:val="multilevel"/>
    <w:tmpl w:val="45C2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21364"/>
    <w:multiLevelType w:val="multilevel"/>
    <w:tmpl w:val="4554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64AF9"/>
    <w:multiLevelType w:val="multilevel"/>
    <w:tmpl w:val="00BC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F5204"/>
    <w:multiLevelType w:val="hybridMultilevel"/>
    <w:tmpl w:val="59F8DE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545B4E"/>
    <w:multiLevelType w:val="hybridMultilevel"/>
    <w:tmpl w:val="A6B87E5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556F4A03"/>
    <w:multiLevelType w:val="multilevel"/>
    <w:tmpl w:val="53C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B1"/>
    <w:rsid w:val="00111EB2"/>
    <w:rsid w:val="001F482D"/>
    <w:rsid w:val="002343D4"/>
    <w:rsid w:val="005840FC"/>
    <w:rsid w:val="009107C7"/>
    <w:rsid w:val="00AE7406"/>
    <w:rsid w:val="00B81384"/>
    <w:rsid w:val="00DD485F"/>
    <w:rsid w:val="00EF4A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EAD0"/>
  <w15:chartTrackingRefBased/>
  <w15:docId w15:val="{BFDA25F1-DECC-4626-A2AF-6E5B0D58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4A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AB1"/>
    <w:rPr>
      <w:rFonts w:ascii="Times New Roman" w:eastAsia="Times New Roman" w:hAnsi="Times New Roman" w:cs="Times New Roman"/>
      <w:b/>
      <w:bCs/>
      <w:kern w:val="36"/>
      <w:sz w:val="48"/>
      <w:szCs w:val="48"/>
      <w:lang w:eastAsia="en-ZA"/>
    </w:rPr>
  </w:style>
  <w:style w:type="character" w:styleId="Strong">
    <w:name w:val="Strong"/>
    <w:basedOn w:val="DefaultParagraphFont"/>
    <w:uiPriority w:val="22"/>
    <w:qFormat/>
    <w:rsid w:val="00EF4AB1"/>
    <w:rPr>
      <w:b/>
      <w:bCs/>
    </w:rPr>
  </w:style>
  <w:style w:type="paragraph" w:customStyle="1" w:styleId="208ie">
    <w:name w:val="_208ie"/>
    <w:basedOn w:val="Normal"/>
    <w:rsid w:val="00EF4AB1"/>
    <w:pPr>
      <w:spacing w:after="0" w:line="240" w:lineRule="auto"/>
    </w:pPr>
    <w:rPr>
      <w:rFonts w:ascii="Times New Roman" w:eastAsia="Times New Roman" w:hAnsi="Times New Roman" w:cs="Times New Roman"/>
      <w:sz w:val="24"/>
      <w:szCs w:val="24"/>
      <w:lang w:eastAsia="en-ZA"/>
    </w:rPr>
  </w:style>
  <w:style w:type="character" w:customStyle="1" w:styleId="post-titletext">
    <w:name w:val="post-title__text"/>
    <w:basedOn w:val="DefaultParagraphFont"/>
    <w:rsid w:val="00EF4AB1"/>
  </w:style>
  <w:style w:type="paragraph" w:customStyle="1" w:styleId="xzvds">
    <w:name w:val="xzvds"/>
    <w:basedOn w:val="Normal"/>
    <w:rsid w:val="00EF4AB1"/>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EF4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49227">
      <w:bodyDiv w:val="1"/>
      <w:marLeft w:val="0"/>
      <w:marRight w:val="0"/>
      <w:marTop w:val="0"/>
      <w:marBottom w:val="0"/>
      <w:divBdr>
        <w:top w:val="none" w:sz="0" w:space="0" w:color="auto"/>
        <w:left w:val="none" w:sz="0" w:space="0" w:color="auto"/>
        <w:bottom w:val="none" w:sz="0" w:space="0" w:color="auto"/>
        <w:right w:val="none" w:sz="0" w:space="0" w:color="auto"/>
      </w:divBdr>
      <w:divsChild>
        <w:div w:id="498691311">
          <w:marLeft w:val="0"/>
          <w:marRight w:val="0"/>
          <w:marTop w:val="0"/>
          <w:marBottom w:val="0"/>
          <w:divBdr>
            <w:top w:val="none" w:sz="0" w:space="0" w:color="auto"/>
            <w:left w:val="none" w:sz="0" w:space="0" w:color="auto"/>
            <w:bottom w:val="none" w:sz="0" w:space="0" w:color="auto"/>
            <w:right w:val="none" w:sz="0" w:space="0" w:color="auto"/>
          </w:divBdr>
          <w:divsChild>
            <w:div w:id="1133716883">
              <w:marLeft w:val="0"/>
              <w:marRight w:val="0"/>
              <w:marTop w:val="0"/>
              <w:marBottom w:val="0"/>
              <w:divBdr>
                <w:top w:val="none" w:sz="0" w:space="0" w:color="auto"/>
                <w:left w:val="none" w:sz="0" w:space="0" w:color="auto"/>
                <w:bottom w:val="none" w:sz="0" w:space="0" w:color="auto"/>
                <w:right w:val="none" w:sz="0" w:space="0" w:color="auto"/>
              </w:divBdr>
              <w:divsChild>
                <w:div w:id="1639996357">
                  <w:marLeft w:val="0"/>
                  <w:marRight w:val="0"/>
                  <w:marTop w:val="0"/>
                  <w:marBottom w:val="0"/>
                  <w:divBdr>
                    <w:top w:val="none" w:sz="0" w:space="0" w:color="auto"/>
                    <w:left w:val="none" w:sz="0" w:space="0" w:color="auto"/>
                    <w:bottom w:val="none" w:sz="0" w:space="0" w:color="auto"/>
                    <w:right w:val="none" w:sz="0" w:space="0" w:color="auto"/>
                  </w:divBdr>
                  <w:divsChild>
                    <w:div w:id="1424304487">
                      <w:marLeft w:val="0"/>
                      <w:marRight w:val="0"/>
                      <w:marTop w:val="0"/>
                      <w:marBottom w:val="0"/>
                      <w:divBdr>
                        <w:top w:val="none" w:sz="0" w:space="0" w:color="auto"/>
                        <w:left w:val="none" w:sz="0" w:space="0" w:color="auto"/>
                        <w:bottom w:val="none" w:sz="0" w:space="0" w:color="auto"/>
                        <w:right w:val="none" w:sz="0" w:space="0" w:color="auto"/>
                      </w:divBdr>
                      <w:divsChild>
                        <w:div w:id="1030766228">
                          <w:marLeft w:val="0"/>
                          <w:marRight w:val="0"/>
                          <w:marTop w:val="0"/>
                          <w:marBottom w:val="0"/>
                          <w:divBdr>
                            <w:top w:val="none" w:sz="0" w:space="0" w:color="auto"/>
                            <w:left w:val="none" w:sz="0" w:space="0" w:color="auto"/>
                            <w:bottom w:val="none" w:sz="0" w:space="0" w:color="auto"/>
                            <w:right w:val="none" w:sz="0" w:space="0" w:color="auto"/>
                          </w:divBdr>
                          <w:divsChild>
                            <w:div w:id="1984694518">
                              <w:marLeft w:val="0"/>
                              <w:marRight w:val="0"/>
                              <w:marTop w:val="180"/>
                              <w:marBottom w:val="0"/>
                              <w:divBdr>
                                <w:top w:val="none" w:sz="0" w:space="0" w:color="auto"/>
                                <w:left w:val="none" w:sz="0" w:space="0" w:color="auto"/>
                                <w:bottom w:val="none" w:sz="0" w:space="0" w:color="auto"/>
                                <w:right w:val="none" w:sz="0" w:space="0" w:color="auto"/>
                              </w:divBdr>
                              <w:divsChild>
                                <w:div w:id="1434936874">
                                  <w:marLeft w:val="0"/>
                                  <w:marRight w:val="0"/>
                                  <w:marTop w:val="0"/>
                                  <w:marBottom w:val="0"/>
                                  <w:divBdr>
                                    <w:top w:val="none" w:sz="0" w:space="0" w:color="auto"/>
                                    <w:left w:val="none" w:sz="0" w:space="0" w:color="auto"/>
                                    <w:bottom w:val="none" w:sz="0" w:space="0" w:color="auto"/>
                                    <w:right w:val="none" w:sz="0" w:space="0" w:color="auto"/>
                                  </w:divBdr>
                                  <w:divsChild>
                                    <w:div w:id="31662555">
                                      <w:marLeft w:val="0"/>
                                      <w:marRight w:val="0"/>
                                      <w:marTop w:val="0"/>
                                      <w:marBottom w:val="0"/>
                                      <w:divBdr>
                                        <w:top w:val="none" w:sz="0" w:space="0" w:color="auto"/>
                                        <w:left w:val="none" w:sz="0" w:space="0" w:color="auto"/>
                                        <w:bottom w:val="none" w:sz="0" w:space="0" w:color="auto"/>
                                        <w:right w:val="none" w:sz="0" w:space="0" w:color="auto"/>
                                      </w:divBdr>
                                      <w:divsChild>
                                        <w:div w:id="1571846983">
                                          <w:marLeft w:val="0"/>
                                          <w:marRight w:val="0"/>
                                          <w:marTop w:val="0"/>
                                          <w:marBottom w:val="0"/>
                                          <w:divBdr>
                                            <w:top w:val="none" w:sz="0" w:space="0" w:color="auto"/>
                                            <w:left w:val="none" w:sz="0" w:space="0" w:color="auto"/>
                                            <w:bottom w:val="none" w:sz="0" w:space="0" w:color="auto"/>
                                            <w:right w:val="none" w:sz="0" w:space="0" w:color="auto"/>
                                          </w:divBdr>
                                          <w:divsChild>
                                            <w:div w:id="1087848685">
                                              <w:marLeft w:val="0"/>
                                              <w:marRight w:val="0"/>
                                              <w:marTop w:val="0"/>
                                              <w:marBottom w:val="0"/>
                                              <w:divBdr>
                                                <w:top w:val="none" w:sz="0" w:space="0" w:color="auto"/>
                                                <w:left w:val="none" w:sz="0" w:space="0" w:color="auto"/>
                                                <w:bottom w:val="none" w:sz="0" w:space="0" w:color="auto"/>
                                                <w:right w:val="none" w:sz="0" w:space="0" w:color="auto"/>
                                              </w:divBdr>
                                              <w:divsChild>
                                                <w:div w:id="908003450">
                                                  <w:marLeft w:val="0"/>
                                                  <w:marRight w:val="0"/>
                                                  <w:marTop w:val="0"/>
                                                  <w:marBottom w:val="0"/>
                                                  <w:divBdr>
                                                    <w:top w:val="none" w:sz="0" w:space="0" w:color="auto"/>
                                                    <w:left w:val="none" w:sz="0" w:space="0" w:color="auto"/>
                                                    <w:bottom w:val="none" w:sz="0" w:space="0" w:color="auto"/>
                                                    <w:right w:val="none" w:sz="0" w:space="0" w:color="auto"/>
                                                  </w:divBdr>
                                                  <w:divsChild>
                                                    <w:div w:id="1653364089">
                                                      <w:marLeft w:val="0"/>
                                                      <w:marRight w:val="0"/>
                                                      <w:marTop w:val="0"/>
                                                      <w:marBottom w:val="0"/>
                                                      <w:divBdr>
                                                        <w:top w:val="none" w:sz="0" w:space="0" w:color="auto"/>
                                                        <w:left w:val="none" w:sz="0" w:space="0" w:color="auto"/>
                                                        <w:bottom w:val="none" w:sz="0" w:space="0" w:color="auto"/>
                                                        <w:right w:val="none" w:sz="0" w:space="0" w:color="auto"/>
                                                      </w:divBdr>
                                                      <w:divsChild>
                                                        <w:div w:id="667947892">
                                                          <w:marLeft w:val="0"/>
                                                          <w:marRight w:val="0"/>
                                                          <w:marTop w:val="315"/>
                                                          <w:marBottom w:val="0"/>
                                                          <w:divBdr>
                                                            <w:top w:val="none" w:sz="0" w:space="0" w:color="auto"/>
                                                            <w:left w:val="none" w:sz="0" w:space="0" w:color="auto"/>
                                                            <w:bottom w:val="none" w:sz="0" w:space="0" w:color="auto"/>
                                                            <w:right w:val="none" w:sz="0" w:space="0" w:color="auto"/>
                                                          </w:divBdr>
                                                        </w:div>
                                                      </w:divsChild>
                                                    </w:div>
                                                    <w:div w:id="1293249525">
                                                      <w:marLeft w:val="0"/>
                                                      <w:marRight w:val="0"/>
                                                      <w:marTop w:val="285"/>
                                                      <w:marBottom w:val="0"/>
                                                      <w:divBdr>
                                                        <w:top w:val="none" w:sz="0" w:space="0" w:color="auto"/>
                                                        <w:left w:val="none" w:sz="0" w:space="0" w:color="auto"/>
                                                        <w:bottom w:val="none" w:sz="0" w:space="0" w:color="auto"/>
                                                        <w:right w:val="none" w:sz="0" w:space="0" w:color="auto"/>
                                                      </w:divBdr>
                                                      <w:divsChild>
                                                        <w:div w:id="2121564154">
                                                          <w:marLeft w:val="0"/>
                                                          <w:marRight w:val="0"/>
                                                          <w:marTop w:val="0"/>
                                                          <w:marBottom w:val="0"/>
                                                          <w:divBdr>
                                                            <w:top w:val="none" w:sz="0" w:space="0" w:color="auto"/>
                                                            <w:left w:val="none" w:sz="0" w:space="0" w:color="auto"/>
                                                            <w:bottom w:val="none" w:sz="0" w:space="0" w:color="auto"/>
                                                            <w:right w:val="none" w:sz="0" w:space="0" w:color="auto"/>
                                                          </w:divBdr>
                                                          <w:divsChild>
                                                            <w:div w:id="267204181">
                                                              <w:marLeft w:val="0"/>
                                                              <w:marRight w:val="0"/>
                                                              <w:marTop w:val="0"/>
                                                              <w:marBottom w:val="0"/>
                                                              <w:divBdr>
                                                                <w:top w:val="none" w:sz="0" w:space="0" w:color="auto"/>
                                                                <w:left w:val="none" w:sz="0" w:space="0" w:color="auto"/>
                                                                <w:bottom w:val="none" w:sz="0" w:space="0" w:color="auto"/>
                                                                <w:right w:val="none" w:sz="0" w:space="0" w:color="auto"/>
                                                              </w:divBdr>
                                                              <w:divsChild>
                                                                <w:div w:id="989987947">
                                                                  <w:marLeft w:val="0"/>
                                                                  <w:marRight w:val="0"/>
                                                                  <w:marTop w:val="0"/>
                                                                  <w:marBottom w:val="0"/>
                                                                  <w:divBdr>
                                                                    <w:top w:val="none" w:sz="0" w:space="0" w:color="auto"/>
                                                                    <w:left w:val="none" w:sz="0" w:space="0" w:color="auto"/>
                                                                    <w:bottom w:val="none" w:sz="0" w:space="0" w:color="auto"/>
                                                                    <w:right w:val="none" w:sz="0" w:space="0" w:color="auto"/>
                                                                  </w:divBdr>
                                                                  <w:divsChild>
                                                                    <w:div w:id="1090270587">
                                                                      <w:marLeft w:val="0"/>
                                                                      <w:marRight w:val="0"/>
                                                                      <w:marTop w:val="0"/>
                                                                      <w:marBottom w:val="0"/>
                                                                      <w:divBdr>
                                                                        <w:top w:val="none" w:sz="0" w:space="0" w:color="auto"/>
                                                                        <w:left w:val="none" w:sz="0" w:space="0" w:color="auto"/>
                                                                        <w:bottom w:val="none" w:sz="0" w:space="0" w:color="auto"/>
                                                                        <w:right w:val="none" w:sz="0" w:space="0" w:color="auto"/>
                                                                      </w:divBdr>
                                                                      <w:divsChild>
                                                                        <w:div w:id="1737313019">
                                                                          <w:marLeft w:val="0"/>
                                                                          <w:marRight w:val="0"/>
                                                                          <w:marTop w:val="30"/>
                                                                          <w:marBottom w:val="30"/>
                                                                          <w:divBdr>
                                                                            <w:top w:val="none" w:sz="0" w:space="0" w:color="auto"/>
                                                                            <w:left w:val="none" w:sz="0" w:space="0" w:color="auto"/>
                                                                            <w:bottom w:val="none" w:sz="0" w:space="0" w:color="auto"/>
                                                                            <w:right w:val="none" w:sz="0" w:space="0" w:color="auto"/>
                                                                          </w:divBdr>
                                                                          <w:divsChild>
                                                                            <w:div w:id="758332873">
                                                                              <w:marLeft w:val="0"/>
                                                                              <w:marRight w:val="0"/>
                                                                              <w:marTop w:val="0"/>
                                                                              <w:marBottom w:val="0"/>
                                                                              <w:divBdr>
                                                                                <w:top w:val="none" w:sz="0" w:space="0" w:color="auto"/>
                                                                                <w:left w:val="none" w:sz="0" w:space="0" w:color="auto"/>
                                                                                <w:bottom w:val="none" w:sz="0" w:space="0" w:color="auto"/>
                                                                                <w:right w:val="none" w:sz="0" w:space="0" w:color="auto"/>
                                                                              </w:divBdr>
                                                                              <w:divsChild>
                                                                                <w:div w:id="1278609670">
                                                                                  <w:marLeft w:val="0"/>
                                                                                  <w:marRight w:val="0"/>
                                                                                  <w:marTop w:val="0"/>
                                                                                  <w:marBottom w:val="0"/>
                                                                                  <w:divBdr>
                                                                                    <w:top w:val="none" w:sz="0" w:space="0" w:color="auto"/>
                                                                                    <w:left w:val="none" w:sz="0" w:space="0" w:color="auto"/>
                                                                                    <w:bottom w:val="none" w:sz="0" w:space="0" w:color="auto"/>
                                                                                    <w:right w:val="none" w:sz="0" w:space="0" w:color="auto"/>
                                                                                  </w:divBdr>
                                                                                  <w:divsChild>
                                                                                    <w:div w:id="707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297">
                                                                          <w:marLeft w:val="0"/>
                                                                          <w:marRight w:val="0"/>
                                                                          <w:marTop w:val="30"/>
                                                                          <w:marBottom w:val="30"/>
                                                                          <w:divBdr>
                                                                            <w:top w:val="none" w:sz="0" w:space="0" w:color="auto"/>
                                                                            <w:left w:val="none" w:sz="0" w:space="0" w:color="auto"/>
                                                                            <w:bottom w:val="none" w:sz="0" w:space="0" w:color="auto"/>
                                                                            <w:right w:val="none" w:sz="0" w:space="0" w:color="auto"/>
                                                                          </w:divBdr>
                                                                          <w:divsChild>
                                                                            <w:div w:id="348219138">
                                                                              <w:marLeft w:val="0"/>
                                                                              <w:marRight w:val="0"/>
                                                                              <w:marTop w:val="0"/>
                                                                              <w:marBottom w:val="0"/>
                                                                              <w:divBdr>
                                                                                <w:top w:val="none" w:sz="0" w:space="0" w:color="auto"/>
                                                                                <w:left w:val="none" w:sz="0" w:space="0" w:color="auto"/>
                                                                                <w:bottom w:val="none" w:sz="0" w:space="0" w:color="auto"/>
                                                                                <w:right w:val="none" w:sz="0" w:space="0" w:color="auto"/>
                                                                              </w:divBdr>
                                                                              <w:divsChild>
                                                                                <w:div w:id="1981958657">
                                                                                  <w:marLeft w:val="0"/>
                                                                                  <w:marRight w:val="0"/>
                                                                                  <w:marTop w:val="0"/>
                                                                                  <w:marBottom w:val="0"/>
                                                                                  <w:divBdr>
                                                                                    <w:top w:val="none" w:sz="0" w:space="0" w:color="auto"/>
                                                                                    <w:left w:val="none" w:sz="0" w:space="0" w:color="auto"/>
                                                                                    <w:bottom w:val="none" w:sz="0" w:space="0" w:color="auto"/>
                                                                                    <w:right w:val="none" w:sz="0" w:space="0" w:color="auto"/>
                                                                                  </w:divBdr>
                                                                                  <w:divsChild>
                                                                                    <w:div w:id="18278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8013">
                                                                          <w:marLeft w:val="0"/>
                                                                          <w:marRight w:val="0"/>
                                                                          <w:marTop w:val="30"/>
                                                                          <w:marBottom w:val="30"/>
                                                                          <w:divBdr>
                                                                            <w:top w:val="none" w:sz="0" w:space="0" w:color="auto"/>
                                                                            <w:left w:val="none" w:sz="0" w:space="0" w:color="auto"/>
                                                                            <w:bottom w:val="none" w:sz="0" w:space="0" w:color="auto"/>
                                                                            <w:right w:val="none" w:sz="0" w:space="0" w:color="auto"/>
                                                                          </w:divBdr>
                                                                          <w:divsChild>
                                                                            <w:div w:id="701127198">
                                                                              <w:marLeft w:val="0"/>
                                                                              <w:marRight w:val="0"/>
                                                                              <w:marTop w:val="0"/>
                                                                              <w:marBottom w:val="0"/>
                                                                              <w:divBdr>
                                                                                <w:top w:val="none" w:sz="0" w:space="0" w:color="auto"/>
                                                                                <w:left w:val="none" w:sz="0" w:space="0" w:color="auto"/>
                                                                                <w:bottom w:val="none" w:sz="0" w:space="0" w:color="auto"/>
                                                                                <w:right w:val="none" w:sz="0" w:space="0" w:color="auto"/>
                                                                              </w:divBdr>
                                                                              <w:divsChild>
                                                                                <w:div w:id="857281935">
                                                                                  <w:marLeft w:val="0"/>
                                                                                  <w:marRight w:val="0"/>
                                                                                  <w:marTop w:val="0"/>
                                                                                  <w:marBottom w:val="0"/>
                                                                                  <w:divBdr>
                                                                                    <w:top w:val="none" w:sz="0" w:space="0" w:color="auto"/>
                                                                                    <w:left w:val="none" w:sz="0" w:space="0" w:color="auto"/>
                                                                                    <w:bottom w:val="none" w:sz="0" w:space="0" w:color="auto"/>
                                                                                    <w:right w:val="none" w:sz="0" w:space="0" w:color="auto"/>
                                                                                  </w:divBdr>
                                                                                  <w:divsChild>
                                                                                    <w:div w:id="18016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7460">
                                                                          <w:marLeft w:val="0"/>
                                                                          <w:marRight w:val="0"/>
                                                                          <w:marTop w:val="30"/>
                                                                          <w:marBottom w:val="30"/>
                                                                          <w:divBdr>
                                                                            <w:top w:val="none" w:sz="0" w:space="0" w:color="auto"/>
                                                                            <w:left w:val="none" w:sz="0" w:space="0" w:color="auto"/>
                                                                            <w:bottom w:val="none" w:sz="0" w:space="0" w:color="auto"/>
                                                                            <w:right w:val="none" w:sz="0" w:space="0" w:color="auto"/>
                                                                          </w:divBdr>
                                                                          <w:divsChild>
                                                                            <w:div w:id="1631475115">
                                                                              <w:marLeft w:val="0"/>
                                                                              <w:marRight w:val="0"/>
                                                                              <w:marTop w:val="0"/>
                                                                              <w:marBottom w:val="0"/>
                                                                              <w:divBdr>
                                                                                <w:top w:val="none" w:sz="0" w:space="0" w:color="auto"/>
                                                                                <w:left w:val="none" w:sz="0" w:space="0" w:color="auto"/>
                                                                                <w:bottom w:val="none" w:sz="0" w:space="0" w:color="auto"/>
                                                                                <w:right w:val="none" w:sz="0" w:space="0" w:color="auto"/>
                                                                              </w:divBdr>
                                                                              <w:divsChild>
                                                                                <w:div w:id="538393873">
                                                                                  <w:marLeft w:val="0"/>
                                                                                  <w:marRight w:val="0"/>
                                                                                  <w:marTop w:val="0"/>
                                                                                  <w:marBottom w:val="0"/>
                                                                                  <w:divBdr>
                                                                                    <w:top w:val="none" w:sz="0" w:space="0" w:color="auto"/>
                                                                                    <w:left w:val="none" w:sz="0" w:space="0" w:color="auto"/>
                                                                                    <w:bottom w:val="none" w:sz="0" w:space="0" w:color="auto"/>
                                                                                    <w:right w:val="none" w:sz="0" w:space="0" w:color="auto"/>
                                                                                  </w:divBdr>
                                                                                  <w:divsChild>
                                                                                    <w:div w:id="863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3797">
                                                                          <w:marLeft w:val="0"/>
                                                                          <w:marRight w:val="0"/>
                                                                          <w:marTop w:val="30"/>
                                                                          <w:marBottom w:val="30"/>
                                                                          <w:divBdr>
                                                                            <w:top w:val="none" w:sz="0" w:space="0" w:color="auto"/>
                                                                            <w:left w:val="none" w:sz="0" w:space="0" w:color="auto"/>
                                                                            <w:bottom w:val="none" w:sz="0" w:space="0" w:color="auto"/>
                                                                            <w:right w:val="none" w:sz="0" w:space="0" w:color="auto"/>
                                                                          </w:divBdr>
                                                                          <w:divsChild>
                                                                            <w:div w:id="1995793152">
                                                                              <w:marLeft w:val="0"/>
                                                                              <w:marRight w:val="0"/>
                                                                              <w:marTop w:val="0"/>
                                                                              <w:marBottom w:val="0"/>
                                                                              <w:divBdr>
                                                                                <w:top w:val="none" w:sz="0" w:space="0" w:color="auto"/>
                                                                                <w:left w:val="none" w:sz="0" w:space="0" w:color="auto"/>
                                                                                <w:bottom w:val="none" w:sz="0" w:space="0" w:color="auto"/>
                                                                                <w:right w:val="none" w:sz="0" w:space="0" w:color="auto"/>
                                                                              </w:divBdr>
                                                                              <w:divsChild>
                                                                                <w:div w:id="845511702">
                                                                                  <w:marLeft w:val="0"/>
                                                                                  <w:marRight w:val="0"/>
                                                                                  <w:marTop w:val="0"/>
                                                                                  <w:marBottom w:val="0"/>
                                                                                  <w:divBdr>
                                                                                    <w:top w:val="none" w:sz="0" w:space="0" w:color="auto"/>
                                                                                    <w:left w:val="none" w:sz="0" w:space="0" w:color="auto"/>
                                                                                    <w:bottom w:val="none" w:sz="0" w:space="0" w:color="auto"/>
                                                                                    <w:right w:val="none" w:sz="0" w:space="0" w:color="auto"/>
                                                                                  </w:divBdr>
                                                                                  <w:divsChild>
                                                                                    <w:div w:id="21256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6856">
                                                                          <w:marLeft w:val="0"/>
                                                                          <w:marRight w:val="0"/>
                                                                          <w:marTop w:val="30"/>
                                                                          <w:marBottom w:val="30"/>
                                                                          <w:divBdr>
                                                                            <w:top w:val="none" w:sz="0" w:space="0" w:color="auto"/>
                                                                            <w:left w:val="none" w:sz="0" w:space="0" w:color="auto"/>
                                                                            <w:bottom w:val="none" w:sz="0" w:space="0" w:color="auto"/>
                                                                            <w:right w:val="none" w:sz="0" w:space="0" w:color="auto"/>
                                                                          </w:divBdr>
                                                                          <w:divsChild>
                                                                            <w:div w:id="1582133808">
                                                                              <w:marLeft w:val="0"/>
                                                                              <w:marRight w:val="0"/>
                                                                              <w:marTop w:val="0"/>
                                                                              <w:marBottom w:val="0"/>
                                                                              <w:divBdr>
                                                                                <w:top w:val="none" w:sz="0" w:space="0" w:color="auto"/>
                                                                                <w:left w:val="none" w:sz="0" w:space="0" w:color="auto"/>
                                                                                <w:bottom w:val="none" w:sz="0" w:space="0" w:color="auto"/>
                                                                                <w:right w:val="none" w:sz="0" w:space="0" w:color="auto"/>
                                                                              </w:divBdr>
                                                                              <w:divsChild>
                                                                                <w:div w:id="386879209">
                                                                                  <w:marLeft w:val="0"/>
                                                                                  <w:marRight w:val="0"/>
                                                                                  <w:marTop w:val="0"/>
                                                                                  <w:marBottom w:val="0"/>
                                                                                  <w:divBdr>
                                                                                    <w:top w:val="none" w:sz="0" w:space="0" w:color="auto"/>
                                                                                    <w:left w:val="none" w:sz="0" w:space="0" w:color="auto"/>
                                                                                    <w:bottom w:val="none" w:sz="0" w:space="0" w:color="auto"/>
                                                                                    <w:right w:val="none" w:sz="0" w:space="0" w:color="auto"/>
                                                                                  </w:divBdr>
                                                                                  <w:divsChild>
                                                                                    <w:div w:id="20919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801</Words>
  <Characters>4611</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Petroleum Agency SA</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Ngubane, Sithembiso</dc:creator>
  <cp:keywords/>
  <dc:description/>
  <cp:lastModifiedBy>Ngubane, Sithembiso</cp:lastModifiedBy>
  <cp:revision>5</cp:revision>
  <dcterms:created xsi:type="dcterms:W3CDTF">2019-06-04T13:42:00Z</dcterms:created>
  <dcterms:modified xsi:type="dcterms:W3CDTF">2019-06-04T14:22:00Z</dcterms:modified>
</cp:coreProperties>
</file>